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Zika PBL </w:t>
      </w:r>
    </w:p>
    <w:p w:rsidR="00000000" w:rsidDel="00000000" w:rsidP="00000000" w:rsidRDefault="00000000" w:rsidRPr="00000000">
      <w:pPr>
        <w:contextualSpacing w:val="0"/>
        <w:jc w:val="center"/>
        <w:rPr>
          <w:rFonts w:ascii="Calibri" w:cs="Calibri" w:eastAsia="Calibri" w:hAnsi="Calibri"/>
          <w:b w:val="1"/>
        </w:rPr>
      </w:pPr>
      <w:r w:rsidDel="00000000" w:rsidR="00000000" w:rsidRPr="00000000">
        <w:rPr>
          <w:rFonts w:ascii="Calibri" w:cs="Calibri" w:eastAsia="Calibri" w:hAnsi="Calibri"/>
          <w:b w:val="1"/>
          <w:rtl w:val="0"/>
        </w:rPr>
        <w:t xml:space="preserve">PSA or Video/Animation PSA Checklist Planning Sheet Group Work</w:t>
      </w:r>
    </w:p>
    <w:p w:rsidR="00000000" w:rsidDel="00000000" w:rsidP="00000000" w:rsidRDefault="00000000" w:rsidRPr="00000000">
      <w:pPr>
        <w:contextualSpacing w:val="0"/>
        <w:jc w:val="center"/>
        <w:rPr>
          <w:rFonts w:ascii="Calibri" w:cs="Calibri" w:eastAsia="Calibri" w:hAnsi="Calibri"/>
          <w:b w:val="1"/>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Directions: </w:t>
      </w:r>
      <w:r w:rsidDel="00000000" w:rsidR="00000000" w:rsidRPr="00000000">
        <w:rPr>
          <w:rFonts w:ascii="Calibri" w:cs="Calibri" w:eastAsia="Calibri" w:hAnsi="Calibri"/>
          <w:sz w:val="20"/>
          <w:szCs w:val="20"/>
          <w:rtl w:val="0"/>
        </w:rPr>
        <w:t xml:space="preserve">Discuss with your group the following below from your different expert viewpoints.  Complete the checklist as a group as you plan and create your PSA or Video/Animation PSA.</w:t>
      </w:r>
    </w:p>
    <w:p w:rsidR="00000000" w:rsidDel="00000000" w:rsidP="00000000" w:rsidRDefault="00000000" w:rsidRPr="00000000">
      <w:pPr>
        <w:contextualSpacing w:val="0"/>
        <w:rPr>
          <w:rFonts w:ascii="Calibri" w:cs="Calibri" w:eastAsia="Calibri" w:hAnsi="Calibri"/>
          <w:sz w:val="20"/>
          <w:szCs w:val="20"/>
        </w:rPr>
      </w:pPr>
      <w:r w:rsidDel="00000000" w:rsidR="00000000" w:rsidRPr="00000000">
        <w:rPr>
          <w:rtl w:val="0"/>
        </w:rPr>
      </w:r>
    </w:p>
    <w:p w:rsidR="00000000" w:rsidDel="00000000" w:rsidP="00000000" w:rsidRDefault="00000000" w:rsidRPr="00000000">
      <w:pPr>
        <w:contextualSpacing w:val="0"/>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Group Members Names and Expert Roles:</w:t>
      </w:r>
    </w:p>
    <w:p w:rsidR="00000000" w:rsidDel="00000000" w:rsidP="00000000" w:rsidRDefault="00000000" w:rsidRPr="00000000">
      <w:pPr>
        <w:spacing w:line="240" w:lineRule="auto"/>
        <w:contextualSpacing w:val="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Biological Expert:</w:t>
      </w:r>
    </w:p>
    <w:p w:rsidR="00000000" w:rsidDel="00000000" w:rsidP="00000000" w:rsidRDefault="00000000" w:rsidRPr="00000000">
      <w:pPr>
        <w:spacing w:line="240" w:lineRule="auto"/>
        <w:contextualSpacing w:val="0"/>
        <w:rPr>
          <w:rFonts w:ascii="Calibri" w:cs="Calibri" w:eastAsia="Calibri" w:hAnsi="Calibri"/>
          <w:sz w:val="20"/>
          <w:szCs w:val="20"/>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Epidemiological Expert:</w:t>
      </w:r>
    </w:p>
    <w:p w:rsidR="00000000" w:rsidDel="00000000" w:rsidP="00000000" w:rsidRDefault="00000000" w:rsidRPr="00000000">
      <w:pPr>
        <w:spacing w:line="240" w:lineRule="auto"/>
        <w:contextualSpacing w:val="0"/>
        <w:rPr>
          <w:rFonts w:ascii="Calibri" w:cs="Calibri" w:eastAsia="Calibri" w:hAnsi="Calibri"/>
          <w:sz w:val="20"/>
          <w:szCs w:val="20"/>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Environmental/Social Expert:</w:t>
      </w:r>
    </w:p>
    <w:p w:rsidR="00000000" w:rsidDel="00000000" w:rsidP="00000000" w:rsidRDefault="00000000" w:rsidRPr="00000000">
      <w:pPr>
        <w:spacing w:line="240" w:lineRule="auto"/>
        <w:contextualSpacing w:val="0"/>
        <w:rPr>
          <w:sz w:val="20"/>
          <w:szCs w:val="20"/>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The topic is chosen, you have been assigned an expert role, you have completed your research through the lens of your expert role, you have discussed all of this with your group and now it is time to start planning and creating a PSA or video PSA.  Your group is in charge of trying to help fix the problem of Zika outbreaks.  </w:t>
      </w:r>
      <w:r w:rsidDel="00000000" w:rsidR="00000000" w:rsidRPr="00000000">
        <w:rPr>
          <w:rFonts w:ascii="Calibri" w:cs="Calibri" w:eastAsia="Calibri" w:hAnsi="Calibri"/>
          <w:b w:val="1"/>
          <w:sz w:val="20"/>
          <w:szCs w:val="20"/>
          <w:rtl w:val="0"/>
        </w:rPr>
        <w:t xml:space="preserve">You are to create a PSA or Video/Animation PSA  targeted at travelers and include the following below:</w:t>
      </w:r>
    </w:p>
    <w:p w:rsidR="00000000" w:rsidDel="00000000" w:rsidP="00000000" w:rsidRDefault="00000000" w:rsidRPr="00000000">
      <w:pPr>
        <w:spacing w:line="240" w:lineRule="auto"/>
        <w:contextualSpacing w:val="0"/>
        <w:rPr>
          <w:rFonts w:ascii="Calibri" w:cs="Calibri" w:eastAsia="Calibri" w:hAnsi="Calibri"/>
          <w:sz w:val="20"/>
          <w:szCs w:val="20"/>
        </w:rPr>
      </w:pPr>
      <w:r w:rsidDel="00000000" w:rsidR="00000000" w:rsidRPr="00000000">
        <w:rPr>
          <w:rtl w:val="0"/>
        </w:rPr>
      </w:r>
    </w:p>
    <w:p w:rsidR="00000000" w:rsidDel="00000000" w:rsidP="00000000" w:rsidRDefault="00000000" w:rsidRPr="00000000">
      <w:pPr>
        <w:numPr>
          <w:ilvl w:val="0"/>
          <w:numId w:val="3"/>
        </w:numPr>
        <w:spacing w:line="240" w:lineRule="auto"/>
        <w:ind w:left="720" w:hanging="360"/>
        <w:contextualSpacing w:val="1"/>
        <w:rPr>
          <w:rFonts w:ascii="Calibri" w:cs="Calibri" w:eastAsia="Calibri" w:hAnsi="Calibri"/>
          <w:sz w:val="20"/>
          <w:szCs w:val="20"/>
          <w:u w:val="none"/>
        </w:rPr>
      </w:pPr>
      <w:r w:rsidDel="00000000" w:rsidR="00000000" w:rsidRPr="00000000">
        <w:rPr>
          <w:rFonts w:ascii="Calibri" w:cs="Calibri" w:eastAsia="Calibri" w:hAnsi="Calibri"/>
          <w:sz w:val="20"/>
          <w:szCs w:val="20"/>
          <w:rtl w:val="0"/>
        </w:rPr>
        <w:t xml:space="preserve">Does your PSA include a brief description of the virus?    </w:t>
      </w:r>
    </w:p>
    <w:p w:rsidR="00000000" w:rsidDel="00000000" w:rsidP="00000000" w:rsidRDefault="00000000" w:rsidRPr="00000000">
      <w:pPr>
        <w:numPr>
          <w:ilvl w:val="0"/>
          <w:numId w:val="3"/>
        </w:numPr>
        <w:spacing w:line="240" w:lineRule="auto"/>
        <w:ind w:left="720" w:hanging="360"/>
        <w:contextualSpacing w:val="1"/>
        <w:rPr>
          <w:rFonts w:ascii="Calibri" w:cs="Calibri" w:eastAsia="Calibri" w:hAnsi="Calibri"/>
          <w:sz w:val="20"/>
          <w:szCs w:val="20"/>
          <w:u w:val="none"/>
        </w:rPr>
      </w:pPr>
      <w:r w:rsidDel="00000000" w:rsidR="00000000" w:rsidRPr="00000000">
        <w:rPr>
          <w:rFonts w:ascii="Calibri" w:cs="Calibri" w:eastAsia="Calibri" w:hAnsi="Calibri"/>
          <w:sz w:val="20"/>
          <w:szCs w:val="20"/>
          <w:rtl w:val="0"/>
        </w:rPr>
        <w:t xml:space="preserve">Does your PSA discuss the immune response relating to Zika?</w:t>
      </w:r>
    </w:p>
    <w:p w:rsidR="00000000" w:rsidDel="00000000" w:rsidP="00000000" w:rsidRDefault="00000000" w:rsidRPr="00000000">
      <w:pPr>
        <w:widowControl w:val="0"/>
        <w:numPr>
          <w:ilvl w:val="0"/>
          <w:numId w:val="3"/>
        </w:numPr>
        <w:ind w:left="720" w:hanging="360"/>
        <w:contextualSpacing w:val="1"/>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Does your PSA  include modes of transmission?</w:t>
      </w:r>
    </w:p>
    <w:p w:rsidR="00000000" w:rsidDel="00000000" w:rsidP="00000000" w:rsidRDefault="00000000" w:rsidRPr="00000000">
      <w:pPr>
        <w:widowControl w:val="0"/>
        <w:numPr>
          <w:ilvl w:val="0"/>
          <w:numId w:val="3"/>
        </w:numPr>
        <w:ind w:left="720" w:hanging="360"/>
        <w:contextualSpacing w:val="1"/>
        <w:rPr>
          <w:rFonts w:ascii="Calibri" w:cs="Calibri" w:eastAsia="Calibri" w:hAnsi="Calibri"/>
          <w:sz w:val="20"/>
          <w:szCs w:val="20"/>
          <w:u w:val="none"/>
        </w:rPr>
      </w:pPr>
      <w:r w:rsidDel="00000000" w:rsidR="00000000" w:rsidRPr="00000000">
        <w:rPr>
          <w:rFonts w:ascii="Calibri" w:cs="Calibri" w:eastAsia="Calibri" w:hAnsi="Calibri"/>
          <w:sz w:val="20"/>
          <w:szCs w:val="20"/>
          <w:rtl w:val="0"/>
        </w:rPr>
        <w:t xml:space="preserve">Doe your PSA include documented outbreaks in the US?</w:t>
      </w:r>
    </w:p>
    <w:p w:rsidR="00000000" w:rsidDel="00000000" w:rsidP="00000000" w:rsidRDefault="00000000" w:rsidRPr="00000000">
      <w:pPr>
        <w:widowControl w:val="0"/>
        <w:numPr>
          <w:ilvl w:val="0"/>
          <w:numId w:val="3"/>
        </w:numPr>
        <w:ind w:left="720" w:hanging="360"/>
        <w:contextualSpacing w:val="1"/>
        <w:rPr>
          <w:rFonts w:ascii="Calibri" w:cs="Calibri" w:eastAsia="Calibri" w:hAnsi="Calibri"/>
          <w:sz w:val="20"/>
          <w:szCs w:val="20"/>
          <w:u w:val="none"/>
        </w:rPr>
      </w:pPr>
      <w:r w:rsidDel="00000000" w:rsidR="00000000" w:rsidRPr="00000000">
        <w:rPr>
          <w:rFonts w:ascii="Calibri" w:cs="Calibri" w:eastAsia="Calibri" w:hAnsi="Calibri"/>
          <w:sz w:val="20"/>
          <w:szCs w:val="20"/>
          <w:rtl w:val="0"/>
        </w:rPr>
        <w:t xml:space="preserve">Does your PSA include environmental conditions that promote Zika to thrive?</w:t>
      </w:r>
    </w:p>
    <w:p w:rsidR="00000000" w:rsidDel="00000000" w:rsidP="00000000" w:rsidRDefault="00000000" w:rsidRPr="00000000">
      <w:pPr>
        <w:widowControl w:val="0"/>
        <w:numPr>
          <w:ilvl w:val="0"/>
          <w:numId w:val="3"/>
        </w:numPr>
        <w:ind w:left="720" w:hanging="360"/>
        <w:contextualSpacing w:val="1"/>
        <w:rPr>
          <w:rFonts w:ascii="Calibri" w:cs="Calibri" w:eastAsia="Calibri" w:hAnsi="Calibri"/>
          <w:sz w:val="20"/>
          <w:szCs w:val="20"/>
          <w:u w:val="none"/>
        </w:rPr>
      </w:pPr>
      <w:r w:rsidDel="00000000" w:rsidR="00000000" w:rsidRPr="00000000">
        <w:rPr>
          <w:rFonts w:ascii="Calibri" w:cs="Calibri" w:eastAsia="Calibri" w:hAnsi="Calibri"/>
          <w:sz w:val="20"/>
          <w:szCs w:val="20"/>
          <w:rtl w:val="0"/>
        </w:rPr>
        <w:t xml:space="preserve">Does your PSA address human living environment as it pertains to the threat of Zika?</w:t>
      </w:r>
    </w:p>
    <w:p w:rsidR="00000000" w:rsidDel="00000000" w:rsidP="00000000" w:rsidRDefault="00000000" w:rsidRPr="00000000">
      <w:pPr>
        <w:widowControl w:val="0"/>
        <w:numPr>
          <w:ilvl w:val="0"/>
          <w:numId w:val="3"/>
        </w:numPr>
        <w:ind w:left="720" w:hanging="360"/>
        <w:contextualSpacing w:val="1"/>
        <w:rPr>
          <w:rFonts w:ascii="Calibri" w:cs="Calibri" w:eastAsia="Calibri" w:hAnsi="Calibri"/>
          <w:sz w:val="20"/>
          <w:szCs w:val="20"/>
          <w:u w:val="none"/>
        </w:rPr>
      </w:pPr>
      <w:r w:rsidDel="00000000" w:rsidR="00000000" w:rsidRPr="00000000">
        <w:rPr>
          <w:rFonts w:ascii="Calibri" w:cs="Calibri" w:eastAsia="Calibri" w:hAnsi="Calibri"/>
          <w:sz w:val="20"/>
          <w:szCs w:val="20"/>
          <w:rtl w:val="0"/>
        </w:rPr>
        <w:t xml:space="preserve">Have you stated travel recommendations?</w:t>
      </w:r>
    </w:p>
    <w:p w:rsidR="00000000" w:rsidDel="00000000" w:rsidP="00000000" w:rsidRDefault="00000000" w:rsidRPr="00000000">
      <w:pPr>
        <w:numPr>
          <w:ilvl w:val="0"/>
          <w:numId w:val="3"/>
        </w:numPr>
        <w:spacing w:line="240" w:lineRule="auto"/>
        <w:ind w:left="720" w:hanging="360"/>
        <w:contextualSpacing w:val="1"/>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Has your PSA stated if there are different precautions for different populations?</w:t>
      </w:r>
    </w:p>
    <w:p w:rsidR="00000000" w:rsidDel="00000000" w:rsidP="00000000" w:rsidRDefault="00000000" w:rsidRPr="00000000">
      <w:pPr>
        <w:widowControl w:val="0"/>
        <w:numPr>
          <w:ilvl w:val="0"/>
          <w:numId w:val="3"/>
        </w:numPr>
        <w:ind w:left="720" w:hanging="360"/>
        <w:contextualSpacing w:val="1"/>
        <w:rPr>
          <w:rFonts w:ascii="Calibri" w:cs="Calibri" w:eastAsia="Calibri" w:hAnsi="Calibri"/>
          <w:sz w:val="20"/>
          <w:szCs w:val="20"/>
          <w:u w:val="none"/>
        </w:rPr>
      </w:pPr>
      <w:r w:rsidDel="00000000" w:rsidR="00000000" w:rsidRPr="00000000">
        <w:rPr>
          <w:rFonts w:ascii="Calibri" w:cs="Calibri" w:eastAsia="Calibri" w:hAnsi="Calibri"/>
          <w:sz w:val="20"/>
          <w:szCs w:val="20"/>
          <w:rtl w:val="0"/>
        </w:rPr>
        <w:t xml:space="preserve">Have you addressed how to prevent local transmission?</w:t>
      </w:r>
    </w:p>
    <w:p w:rsidR="00000000" w:rsidDel="00000000" w:rsidP="00000000" w:rsidRDefault="00000000" w:rsidRPr="00000000">
      <w:pPr>
        <w:spacing w:line="240" w:lineRule="auto"/>
        <w:contextualSpacing w:val="0"/>
        <w:rPr>
          <w:rFonts w:ascii="Calibri" w:cs="Calibri" w:eastAsia="Calibri" w:hAnsi="Calibri"/>
          <w:sz w:val="20"/>
          <w:szCs w:val="20"/>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Other things to think about as a group when planning your PSA:</w:t>
      </w:r>
    </w:p>
    <w:p w:rsidR="00000000" w:rsidDel="00000000" w:rsidP="00000000" w:rsidRDefault="00000000" w:rsidRPr="00000000">
      <w:pPr>
        <w:spacing w:line="240" w:lineRule="auto"/>
        <w:contextualSpacing w:val="0"/>
        <w:rPr>
          <w:rFonts w:ascii="Calibri" w:cs="Calibri" w:eastAsia="Calibri" w:hAnsi="Calibri"/>
          <w:sz w:val="20"/>
          <w:szCs w:val="20"/>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PSAs  are usually about 30 seconds long or less</w:t>
      </w:r>
      <w:r w:rsidDel="00000000" w:rsidR="00000000" w:rsidRPr="00000000">
        <w:rPr>
          <w:rFonts w:ascii="Calibri" w:cs="Calibri" w:eastAsia="Calibri" w:hAnsi="Calibri"/>
          <w:sz w:val="20"/>
          <w:szCs w:val="20"/>
          <w:rtl w:val="0"/>
        </w:rPr>
        <w:t xml:space="preserve">. Think about how you would create a PSA on your topic. Use these questions as a guide: </w:t>
      </w:r>
    </w:p>
    <w:p w:rsidR="00000000" w:rsidDel="00000000" w:rsidP="00000000" w:rsidRDefault="00000000" w:rsidRPr="00000000">
      <w:pPr>
        <w:spacing w:line="240" w:lineRule="auto"/>
        <w:contextualSpacing w:val="0"/>
        <w:rPr>
          <w:rFonts w:ascii="Calibri" w:cs="Calibri" w:eastAsia="Calibri" w:hAnsi="Calibri"/>
          <w:sz w:val="20"/>
          <w:szCs w:val="20"/>
        </w:rPr>
      </w:pPr>
      <w:r w:rsidDel="00000000" w:rsidR="00000000" w:rsidRPr="00000000">
        <w:rPr>
          <w:rtl w:val="0"/>
        </w:rPr>
      </w:r>
    </w:p>
    <w:p w:rsidR="00000000" w:rsidDel="00000000" w:rsidP="00000000" w:rsidRDefault="00000000" w:rsidRPr="00000000">
      <w:pPr>
        <w:numPr>
          <w:ilvl w:val="0"/>
          <w:numId w:val="2"/>
        </w:numPr>
        <w:spacing w:line="240" w:lineRule="auto"/>
        <w:ind w:left="720" w:hanging="360"/>
        <w:contextualSpacing w:val="1"/>
        <w:rPr>
          <w:rFonts w:ascii="Calibri" w:cs="Calibri" w:eastAsia="Calibri" w:hAnsi="Calibri"/>
          <w:sz w:val="20"/>
          <w:szCs w:val="20"/>
          <w:u w:val="none"/>
        </w:rPr>
      </w:pPr>
      <w:r w:rsidDel="00000000" w:rsidR="00000000" w:rsidRPr="00000000">
        <w:rPr>
          <w:rFonts w:ascii="Calibri" w:cs="Calibri" w:eastAsia="Calibri" w:hAnsi="Calibri"/>
          <w:sz w:val="20"/>
          <w:szCs w:val="20"/>
          <w:rtl w:val="0"/>
        </w:rPr>
        <w:t xml:space="preserve">For video/Animation PSAs what type of words should flash across the screen to convey your message or goal? </w:t>
      </w:r>
    </w:p>
    <w:p w:rsidR="00000000" w:rsidDel="00000000" w:rsidP="00000000" w:rsidRDefault="00000000" w:rsidRPr="00000000">
      <w:pPr>
        <w:numPr>
          <w:ilvl w:val="0"/>
          <w:numId w:val="2"/>
        </w:numPr>
        <w:spacing w:line="240" w:lineRule="auto"/>
        <w:ind w:left="720" w:hanging="360"/>
        <w:contextualSpacing w:val="1"/>
        <w:rPr>
          <w:rFonts w:ascii="Calibri" w:cs="Calibri" w:eastAsia="Calibri" w:hAnsi="Calibri"/>
          <w:sz w:val="20"/>
          <w:szCs w:val="20"/>
          <w:u w:val="none"/>
        </w:rPr>
      </w:pPr>
      <w:r w:rsidDel="00000000" w:rsidR="00000000" w:rsidRPr="00000000">
        <w:rPr>
          <w:rFonts w:ascii="Calibri" w:cs="Calibri" w:eastAsia="Calibri" w:hAnsi="Calibri"/>
          <w:sz w:val="20"/>
          <w:szCs w:val="20"/>
          <w:rtl w:val="0"/>
        </w:rPr>
        <w:t xml:space="preserve">Think of a catchy phrase or slogan. </w:t>
      </w:r>
    </w:p>
    <w:p w:rsidR="00000000" w:rsidDel="00000000" w:rsidP="00000000" w:rsidRDefault="00000000" w:rsidRPr="00000000">
      <w:pPr>
        <w:numPr>
          <w:ilvl w:val="0"/>
          <w:numId w:val="2"/>
        </w:numPr>
        <w:spacing w:line="240" w:lineRule="auto"/>
        <w:ind w:left="720" w:hanging="360"/>
        <w:contextualSpacing w:val="1"/>
        <w:rPr>
          <w:rFonts w:ascii="Calibri" w:cs="Calibri" w:eastAsia="Calibri" w:hAnsi="Calibri"/>
          <w:sz w:val="20"/>
          <w:szCs w:val="20"/>
          <w:u w:val="none"/>
        </w:rPr>
      </w:pPr>
      <w:r w:rsidDel="00000000" w:rsidR="00000000" w:rsidRPr="00000000">
        <w:rPr>
          <w:rFonts w:ascii="Calibri" w:cs="Calibri" w:eastAsia="Calibri" w:hAnsi="Calibri"/>
          <w:sz w:val="20"/>
          <w:szCs w:val="20"/>
          <w:rtl w:val="0"/>
        </w:rPr>
        <w:t xml:space="preserve">How do you convince people to listen to your message? </w:t>
      </w:r>
    </w:p>
    <w:p w:rsidR="00000000" w:rsidDel="00000000" w:rsidP="00000000" w:rsidRDefault="00000000" w:rsidRPr="00000000">
      <w:pPr>
        <w:numPr>
          <w:ilvl w:val="0"/>
          <w:numId w:val="2"/>
        </w:numPr>
        <w:spacing w:line="240" w:lineRule="auto"/>
        <w:ind w:left="720" w:hanging="360"/>
        <w:contextualSpacing w:val="1"/>
        <w:rPr>
          <w:rFonts w:ascii="Calibri" w:cs="Calibri" w:eastAsia="Calibri" w:hAnsi="Calibri"/>
          <w:sz w:val="20"/>
          <w:szCs w:val="20"/>
          <w:u w:val="none"/>
        </w:rPr>
      </w:pPr>
      <w:r w:rsidDel="00000000" w:rsidR="00000000" w:rsidRPr="00000000">
        <w:rPr>
          <w:rFonts w:ascii="Calibri" w:cs="Calibri" w:eastAsia="Calibri" w:hAnsi="Calibri"/>
          <w:sz w:val="20"/>
          <w:szCs w:val="20"/>
          <w:rtl w:val="0"/>
        </w:rPr>
        <w:t xml:space="preserve">What are your facts? </w:t>
      </w:r>
    </w:p>
    <w:p w:rsidR="00000000" w:rsidDel="00000000" w:rsidP="00000000" w:rsidRDefault="00000000" w:rsidRPr="00000000">
      <w:pPr>
        <w:numPr>
          <w:ilvl w:val="0"/>
          <w:numId w:val="2"/>
        </w:numPr>
        <w:spacing w:line="240" w:lineRule="auto"/>
        <w:ind w:left="720" w:hanging="360"/>
        <w:contextualSpacing w:val="1"/>
        <w:rPr>
          <w:rFonts w:ascii="Calibri" w:cs="Calibri" w:eastAsia="Calibri" w:hAnsi="Calibri"/>
          <w:sz w:val="20"/>
          <w:szCs w:val="20"/>
          <w:u w:val="none"/>
        </w:rPr>
      </w:pPr>
      <w:r w:rsidDel="00000000" w:rsidR="00000000" w:rsidRPr="00000000">
        <w:rPr>
          <w:rFonts w:ascii="Calibri" w:cs="Calibri" w:eastAsia="Calibri" w:hAnsi="Calibri"/>
          <w:sz w:val="20"/>
          <w:szCs w:val="20"/>
          <w:rtl w:val="0"/>
        </w:rPr>
        <w:t xml:space="preserve">How will you share these facts dramatically? </w:t>
      </w:r>
    </w:p>
    <w:p w:rsidR="00000000" w:rsidDel="00000000" w:rsidP="00000000" w:rsidRDefault="00000000" w:rsidRPr="00000000">
      <w:pPr>
        <w:spacing w:line="240" w:lineRule="auto"/>
        <w:contextualSpacing w:val="0"/>
        <w:rPr>
          <w:rFonts w:ascii="Calibri" w:cs="Calibri" w:eastAsia="Calibri" w:hAnsi="Calibri"/>
          <w:sz w:val="20"/>
          <w:szCs w:val="20"/>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sz w:val="20"/>
          <w:szCs w:val="20"/>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sz w:val="20"/>
          <w:szCs w:val="20"/>
        </w:rPr>
      </w:pPr>
      <w:r w:rsidDel="00000000" w:rsidR="00000000" w:rsidRPr="00000000">
        <w:br w:type="page"/>
      </w:r>
      <w:r w:rsidDel="00000000" w:rsidR="00000000" w:rsidRPr="00000000">
        <w:rPr>
          <w:rtl w:val="0"/>
        </w:rPr>
      </w:r>
    </w:p>
    <w:p w:rsidR="00000000" w:rsidDel="00000000" w:rsidP="00000000" w:rsidRDefault="00000000" w:rsidRPr="00000000">
      <w:pPr>
        <w:spacing w:line="240" w:lineRule="auto"/>
        <w:contextualSpacing w:val="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PSA Script Outline</w:t>
      </w:r>
    </w:p>
    <w:p w:rsidR="00000000" w:rsidDel="00000000" w:rsidP="00000000" w:rsidRDefault="00000000" w:rsidRPr="00000000">
      <w:pPr>
        <w:spacing w:line="240" w:lineRule="auto"/>
        <w:contextualSpacing w:val="0"/>
        <w:jc w:val="cente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Instructions:</w:t>
      </w:r>
      <w:r w:rsidDel="00000000" w:rsidR="00000000" w:rsidRPr="00000000">
        <w:rPr>
          <w:rFonts w:ascii="Calibri" w:cs="Calibri" w:eastAsia="Calibri" w:hAnsi="Calibri"/>
          <w:sz w:val="20"/>
          <w:szCs w:val="20"/>
          <w:rtl w:val="0"/>
        </w:rPr>
        <w:t xml:space="preserve">  Use this form to outline your PSA.</w:t>
      </w:r>
    </w:p>
    <w:tbl>
      <w:tblPr>
        <w:tblStyle w:val="Table1"/>
        <w:tblW w:w="100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5400"/>
        <w:tblGridChange w:id="0">
          <w:tblGrid>
            <w:gridCol w:w="4680"/>
            <w:gridCol w:w="540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alibri" w:cs="Calibri" w:eastAsia="Calibri" w:hAnsi="Calibri"/>
                <w:sz w:val="20"/>
                <w:szCs w:val="20"/>
                <w:u w:val="none"/>
              </w:rPr>
            </w:pPr>
            <w:r w:rsidDel="00000000" w:rsidR="00000000" w:rsidRPr="00000000">
              <w:rPr>
                <w:rFonts w:ascii="Calibri" w:cs="Calibri" w:eastAsia="Calibri" w:hAnsi="Calibri"/>
                <w:b w:val="1"/>
                <w:sz w:val="20"/>
                <w:szCs w:val="20"/>
                <w:rtl w:val="0"/>
              </w:rPr>
              <w:t xml:space="preserve">Scenario:</w:t>
            </w:r>
            <w:r w:rsidDel="00000000" w:rsidR="00000000" w:rsidRPr="00000000">
              <w:rPr>
                <w:rFonts w:ascii="Calibri" w:cs="Calibri" w:eastAsia="Calibri" w:hAnsi="Calibri"/>
                <w:sz w:val="20"/>
                <w:szCs w:val="20"/>
                <w:rtl w:val="0"/>
              </w:rPr>
              <w:t xml:space="preserve"> Characters act out the problem.  Write script for actions and dialogue (use back of sheet or another piece of paper as necessary).</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sz w:val="20"/>
                <w:szCs w:val="20"/>
              </w:rP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2.    </w:t>
            </w:r>
            <w:r w:rsidDel="00000000" w:rsidR="00000000" w:rsidRPr="00000000">
              <w:rPr>
                <w:rFonts w:ascii="Calibri" w:cs="Calibri" w:eastAsia="Calibri" w:hAnsi="Calibri"/>
                <w:b w:val="1"/>
                <w:sz w:val="20"/>
                <w:szCs w:val="20"/>
                <w:rtl w:val="0"/>
              </w:rPr>
              <w:t xml:space="preserve">Goal:</w:t>
            </w:r>
            <w:r w:rsidDel="00000000" w:rsidR="00000000" w:rsidRPr="00000000">
              <w:rPr>
                <w:rFonts w:ascii="Calibri" w:cs="Calibri" w:eastAsia="Calibri" w:hAnsi="Calibri"/>
                <w:sz w:val="20"/>
                <w:szCs w:val="20"/>
                <w:rtl w:val="0"/>
              </w:rPr>
              <w:t xml:space="preserve">  These words flash across the screen.</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sz w:val="20"/>
                <w:szCs w:val="20"/>
              </w:rP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3.   </w:t>
            </w:r>
            <w:r w:rsidDel="00000000" w:rsidR="00000000" w:rsidRPr="00000000">
              <w:rPr>
                <w:rFonts w:ascii="Calibri" w:cs="Calibri" w:eastAsia="Calibri" w:hAnsi="Calibri"/>
                <w:b w:val="1"/>
                <w:sz w:val="20"/>
                <w:szCs w:val="20"/>
                <w:rtl w:val="0"/>
              </w:rPr>
              <w:t xml:space="preserve">Catchy Slogan:</w:t>
            </w:r>
            <w:r w:rsidDel="00000000" w:rsidR="00000000" w:rsidRPr="00000000">
              <w:rPr>
                <w:rFonts w:ascii="Calibri" w:cs="Calibri" w:eastAsia="Calibri" w:hAnsi="Calibri"/>
                <w:sz w:val="20"/>
                <w:szCs w:val="20"/>
                <w:rtl w:val="0"/>
              </w:rPr>
              <w:t xml:space="preserve"> Have this so it really draws the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audience in and want to listen to your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message.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sz w:val="20"/>
                <w:szCs w:val="20"/>
              </w:rP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4.     </w:t>
            </w:r>
            <w:r w:rsidDel="00000000" w:rsidR="00000000" w:rsidRPr="00000000">
              <w:rPr>
                <w:rFonts w:ascii="Calibri" w:cs="Calibri" w:eastAsia="Calibri" w:hAnsi="Calibri"/>
                <w:b w:val="1"/>
                <w:sz w:val="20"/>
                <w:szCs w:val="20"/>
                <w:rtl w:val="0"/>
              </w:rPr>
              <w:t xml:space="preserve">Reasons:</w:t>
            </w:r>
            <w:r w:rsidDel="00000000" w:rsidR="00000000" w:rsidRPr="00000000">
              <w:rPr>
                <w:rFonts w:ascii="Calibri" w:cs="Calibri" w:eastAsia="Calibri" w:hAnsi="Calibri"/>
                <w:sz w:val="20"/>
                <w:szCs w:val="20"/>
                <w:rtl w:val="0"/>
              </w:rPr>
              <w:t xml:space="preserve">  Voiceover explains the problem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while image shows problem.</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sz w:val="20"/>
                <w:szCs w:val="20"/>
              </w:rP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5.     </w:t>
            </w:r>
            <w:r w:rsidDel="00000000" w:rsidR="00000000" w:rsidRPr="00000000">
              <w:rPr>
                <w:rFonts w:ascii="Calibri" w:cs="Calibri" w:eastAsia="Calibri" w:hAnsi="Calibri"/>
                <w:b w:val="1"/>
                <w:sz w:val="20"/>
                <w:szCs w:val="20"/>
                <w:rtl w:val="0"/>
              </w:rPr>
              <w:t xml:space="preserve">Facts:</w:t>
            </w:r>
            <w:r w:rsidDel="00000000" w:rsidR="00000000" w:rsidRPr="00000000">
              <w:rPr>
                <w:rFonts w:ascii="Calibri" w:cs="Calibri" w:eastAsia="Calibri" w:hAnsi="Calibri"/>
                <w:sz w:val="20"/>
                <w:szCs w:val="20"/>
                <w:rtl w:val="0"/>
              </w:rPr>
              <w:t xml:space="preserve">  Voiceover discusses the facts while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image shows facts.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sz w:val="20"/>
                <w:szCs w:val="20"/>
              </w:rP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6.   </w:t>
            </w:r>
            <w:r w:rsidDel="00000000" w:rsidR="00000000" w:rsidRPr="00000000">
              <w:rPr>
                <w:rFonts w:ascii="Calibri" w:cs="Calibri" w:eastAsia="Calibri" w:hAnsi="Calibri"/>
                <w:b w:val="1"/>
                <w:sz w:val="20"/>
                <w:szCs w:val="20"/>
                <w:rtl w:val="0"/>
              </w:rPr>
              <w:t xml:space="preserve"> For More Information:</w:t>
            </w:r>
            <w:r w:rsidDel="00000000" w:rsidR="00000000" w:rsidRPr="00000000">
              <w:rPr>
                <w:rFonts w:ascii="Calibri" w:cs="Calibri" w:eastAsia="Calibri" w:hAnsi="Calibri"/>
                <w:sz w:val="20"/>
                <w:szCs w:val="20"/>
                <w:rtl w:val="0"/>
              </w:rPr>
              <w:t xml:space="preserve">  Show organization’s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phone number or website (make one up or use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existing).</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pPr>
        <w:spacing w:line="240" w:lineRule="auto"/>
        <w:contextualSpacing w:val="0"/>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References: </w:t>
      </w:r>
      <w:hyperlink r:id="rId5">
        <w:r w:rsidDel="00000000" w:rsidR="00000000" w:rsidRPr="00000000">
          <w:rPr>
            <w:rFonts w:ascii="Calibri" w:cs="Calibri" w:eastAsia="Calibri" w:hAnsi="Calibri"/>
            <w:color w:val="1155cc"/>
            <w:sz w:val="16"/>
            <w:szCs w:val="16"/>
            <w:u w:val="single"/>
            <w:rtl w:val="0"/>
          </w:rPr>
          <w:t xml:space="preserve">http://www.readwritethink.org/files/resources/script_outline.pdf</w:t>
        </w:r>
      </w:hyperlink>
      <w:r w:rsidDel="00000000" w:rsidR="00000000" w:rsidRPr="00000000">
        <w:rPr>
          <w:rtl w:val="0"/>
        </w:rPr>
      </w:r>
    </w:p>
    <w:p w:rsidR="00000000" w:rsidDel="00000000" w:rsidP="00000000" w:rsidRDefault="00000000" w:rsidRPr="00000000">
      <w:pPr>
        <w:spacing w:line="240" w:lineRule="auto"/>
        <w:contextualSpacing w:val="0"/>
        <w:rPr>
          <w:rFonts w:ascii="Calibri" w:cs="Calibri" w:eastAsia="Calibri" w:hAnsi="Calibri"/>
          <w:sz w:val="16"/>
          <w:szCs w:val="16"/>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www.readwritethink.org/files/resources/script_outline.pdf" TargetMode="External"/></Relationships>
</file>